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5C" w:rsidRPr="002C0665" w:rsidRDefault="0038025C" w:rsidP="0038025C">
      <w:pPr>
        <w:pStyle w:val="Prrafodelista"/>
        <w:jc w:val="both"/>
        <w:rPr>
          <w:rFonts w:ascii="Cambria" w:hAnsi="Cambria" w:cs="Arabic Typesetting"/>
        </w:rPr>
      </w:pPr>
    </w:p>
    <w:p w:rsidR="0038025C" w:rsidRPr="002C0665" w:rsidRDefault="0038025C" w:rsidP="0038025C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316F9162" wp14:editId="202927C2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5C" w:rsidRPr="002C0665" w:rsidRDefault="0038025C" w:rsidP="0038025C">
      <w:pPr>
        <w:contextualSpacing/>
        <w:jc w:val="center"/>
        <w:rPr>
          <w:rFonts w:ascii="Cambria" w:hAnsi="Cambria" w:cs="Arabic Typesetting"/>
          <w:b/>
        </w:rPr>
      </w:pPr>
    </w:p>
    <w:p w:rsidR="0038025C" w:rsidRPr="002C0665" w:rsidRDefault="0038025C" w:rsidP="0038025C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38025C" w:rsidRPr="002C0665" w:rsidRDefault="0038025C" w:rsidP="0038025C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38025C" w:rsidRPr="002C0665" w:rsidRDefault="0038025C" w:rsidP="0038025C">
      <w:pPr>
        <w:rPr>
          <w:rFonts w:ascii="Cambria" w:hAnsi="Cambria"/>
        </w:rPr>
      </w:pPr>
    </w:p>
    <w:p w:rsidR="0038025C" w:rsidRPr="002C0665" w:rsidRDefault="0038025C" w:rsidP="0038025C">
      <w:pPr>
        <w:rPr>
          <w:rFonts w:ascii="Cambria" w:hAnsi="Cambria"/>
        </w:rPr>
      </w:pPr>
      <w:r>
        <w:rPr>
          <w:rFonts w:ascii="Cambria" w:hAnsi="Cambria"/>
        </w:rPr>
        <w:t>San Salvador, 31</w:t>
      </w:r>
      <w:r>
        <w:rPr>
          <w:rFonts w:ascii="Cambria" w:hAnsi="Cambria"/>
        </w:rPr>
        <w:t xml:space="preserve">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 xml:space="preserve">septiembre </w:t>
      </w:r>
      <w:r>
        <w:rPr>
          <w:rFonts w:ascii="Cambria" w:hAnsi="Cambria"/>
        </w:rPr>
        <w:t>de 2020</w:t>
      </w:r>
    </w:p>
    <w:p w:rsidR="0038025C" w:rsidRPr="002C0665" w:rsidRDefault="0038025C" w:rsidP="0038025C">
      <w:pPr>
        <w:jc w:val="both"/>
        <w:rPr>
          <w:rFonts w:ascii="Cambria" w:hAnsi="Cambria" w:cs="Arabic Typesetting"/>
        </w:rPr>
      </w:pPr>
    </w:p>
    <w:p w:rsidR="0038025C" w:rsidRPr="002C0665" w:rsidRDefault="0038025C" w:rsidP="0038025C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38025C" w:rsidRPr="002C0665" w:rsidRDefault="0038025C" w:rsidP="0038025C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38025C" w:rsidRPr="002C0665" w:rsidRDefault="0038025C" w:rsidP="0038025C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6F812" wp14:editId="68C7A6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8025C" w:rsidRDefault="0038025C" w:rsidP="0038025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6F812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38025C" w:rsidRDefault="0038025C" w:rsidP="0038025C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38025C" w:rsidRPr="002C0665" w:rsidRDefault="0038025C" w:rsidP="0038025C">
      <w:pPr>
        <w:pStyle w:val="Prrafodelista"/>
        <w:jc w:val="both"/>
        <w:rPr>
          <w:rFonts w:ascii="Cambria" w:hAnsi="Cambria" w:cs="Arabic Typesetting"/>
        </w:rPr>
      </w:pPr>
    </w:p>
    <w:p w:rsidR="0038025C" w:rsidRPr="002C0665" w:rsidRDefault="0038025C" w:rsidP="0038025C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 xml:space="preserve">En virtud de lo anterior se advierte que, al no contar este ente obligado dentro de su estructura con consejos, </w:t>
      </w:r>
      <w:bookmarkStart w:id="0" w:name="_GoBack"/>
      <w:bookmarkEnd w:id="0"/>
      <w:r w:rsidRPr="002C0665">
        <w:rPr>
          <w:rFonts w:ascii="Cambria" w:hAnsi="Cambria" w:cs="Arabic Typesetting"/>
        </w:rPr>
        <w:t>comisiones u organismos similares, no es posible publicar las actas que requiere la citada disposi</w:t>
      </w:r>
      <w:r>
        <w:rPr>
          <w:rFonts w:ascii="Cambria" w:hAnsi="Cambria" w:cs="Arabic Typesetting"/>
        </w:rPr>
        <w:t>ción legal d</w:t>
      </w:r>
      <w:r>
        <w:rPr>
          <w:rFonts w:ascii="Cambria" w:hAnsi="Cambria" w:cs="Arabic Typesetting"/>
        </w:rPr>
        <w:t>e la LAIP, para el mes de septiembre</w:t>
      </w:r>
      <w:r>
        <w:rPr>
          <w:rFonts w:ascii="Cambria" w:hAnsi="Cambria" w:cs="Arabic Typesetting"/>
        </w:rPr>
        <w:t xml:space="preserve"> de 2020</w:t>
      </w:r>
      <w:r w:rsidRPr="002C0665">
        <w:rPr>
          <w:rFonts w:ascii="Cambria" w:hAnsi="Cambria" w:cs="Arabic Typesetting"/>
        </w:rPr>
        <w:t>.</w:t>
      </w:r>
    </w:p>
    <w:p w:rsidR="0038025C" w:rsidRPr="002C0665" w:rsidRDefault="0038025C" w:rsidP="0038025C">
      <w:pPr>
        <w:pStyle w:val="Prrafodelista"/>
        <w:jc w:val="both"/>
        <w:rPr>
          <w:rFonts w:ascii="Cambria" w:hAnsi="Cambria" w:cs="Arabic Typesetting"/>
        </w:rPr>
      </w:pPr>
    </w:p>
    <w:p w:rsidR="0038025C" w:rsidRPr="00AE44F1" w:rsidRDefault="0038025C" w:rsidP="0038025C">
      <w:pPr>
        <w:jc w:val="both"/>
        <w:rPr>
          <w:rFonts w:ascii="Cambria" w:hAnsi="Cambria" w:cs="Arabic Typesetting"/>
        </w:rPr>
      </w:pPr>
    </w:p>
    <w:p w:rsidR="0038025C" w:rsidRPr="002C0665" w:rsidRDefault="0038025C" w:rsidP="0038025C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38025C" w:rsidRPr="002C0665" w:rsidRDefault="0038025C" w:rsidP="0038025C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38025C" w:rsidRPr="002C0665" w:rsidRDefault="0038025C" w:rsidP="0038025C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38025C" w:rsidRPr="002C0665" w:rsidRDefault="0038025C" w:rsidP="0038025C">
      <w:pPr>
        <w:rPr>
          <w:rFonts w:ascii="Cambria" w:hAnsi="Cambria"/>
        </w:rPr>
      </w:pPr>
    </w:p>
    <w:p w:rsidR="0038025C" w:rsidRDefault="0038025C" w:rsidP="0038025C"/>
    <w:p w:rsidR="0038025C" w:rsidRDefault="0038025C" w:rsidP="0038025C"/>
    <w:p w:rsidR="0038025C" w:rsidRDefault="0038025C" w:rsidP="0038025C"/>
    <w:p w:rsidR="0038025C" w:rsidRDefault="0038025C" w:rsidP="0038025C"/>
    <w:p w:rsidR="0009622B" w:rsidRDefault="0038025C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5C"/>
    <w:rsid w:val="0038025C"/>
    <w:rsid w:val="0055365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11DF5"/>
  <w15:chartTrackingRefBased/>
  <w15:docId w15:val="{B4BEA98C-59BC-4CE2-B68E-00123F84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2020-10-05T20:41:00Z</dcterms:created>
  <dcterms:modified xsi:type="dcterms:W3CDTF">2020-10-05T20:41:00Z</dcterms:modified>
</cp:coreProperties>
</file>